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F37E2" w:rsidRPr="00591934" w14:paraId="317F5FD9" w14:textId="77777777" w:rsidTr="008D6B22">
        <w:trPr>
          <w:trHeight w:val="708"/>
        </w:trPr>
        <w:tc>
          <w:tcPr>
            <w:tcW w:w="3510" w:type="dxa"/>
          </w:tcPr>
          <w:p w14:paraId="40882A56" w14:textId="77777777" w:rsidR="00AF37E2" w:rsidRPr="00591934" w:rsidRDefault="00AF37E2" w:rsidP="008D6B22">
            <w:pPr>
              <w:rPr>
                <w:b/>
              </w:rPr>
            </w:pPr>
            <w:r w:rsidRPr="00591934">
              <w:rPr>
                <w:b/>
              </w:rPr>
              <w:t>SREDNJA ŠKOLA SLUNJ</w:t>
            </w:r>
          </w:p>
          <w:p w14:paraId="42CCFC02" w14:textId="77777777" w:rsidR="00AF37E2" w:rsidRPr="00591934" w:rsidRDefault="00AF37E2" w:rsidP="008D6B22">
            <w:pPr>
              <w:rPr>
                <w:b/>
              </w:rPr>
            </w:pPr>
            <w:r>
              <w:rPr>
                <w:b/>
              </w:rPr>
              <w:t>Školska 22</w:t>
            </w:r>
          </w:p>
          <w:p w14:paraId="4CECBF9A" w14:textId="77777777" w:rsidR="00AF37E2" w:rsidRPr="00591934" w:rsidRDefault="00AF37E2" w:rsidP="008D6B22">
            <w:pPr>
              <w:rPr>
                <w:b/>
              </w:rPr>
            </w:pPr>
            <w:r w:rsidRPr="00591934">
              <w:rPr>
                <w:b/>
              </w:rPr>
              <w:t>47240 Slunj</w:t>
            </w:r>
          </w:p>
        </w:tc>
      </w:tr>
    </w:tbl>
    <w:p w14:paraId="7E8CC6B2" w14:textId="77777777" w:rsidR="00AF37E2" w:rsidRPr="00591934" w:rsidRDefault="00AF37E2" w:rsidP="00AF37E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AF83B6" w14:textId="77777777" w:rsidR="00AF37E2" w:rsidRPr="00591934" w:rsidRDefault="00AF37E2" w:rsidP="00AF37E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22-01/01</w:t>
      </w:r>
    </w:p>
    <w:p w14:paraId="5D5CD06E" w14:textId="388BA546" w:rsidR="00AF37E2" w:rsidRPr="00591934" w:rsidRDefault="00AF37E2" w:rsidP="00AF37E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2133-54-01-22-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1D046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4CB4FAC8" w14:textId="6C291680" w:rsidR="00AF37E2" w:rsidRPr="00591934" w:rsidRDefault="00AF37E2" w:rsidP="00AF37E2">
      <w:pPr>
        <w:overflowPunct w:val="0"/>
        <w:autoSpaceDE w:val="0"/>
        <w:autoSpaceDN w:val="0"/>
        <w:adjustRightInd w:val="0"/>
        <w:ind w:right="1"/>
      </w:pPr>
      <w:r w:rsidRPr="00591934">
        <w:t xml:space="preserve">Slunj, 28. </w:t>
      </w:r>
      <w:r>
        <w:t>listopada</w:t>
      </w:r>
      <w:r w:rsidRPr="00591934">
        <w:t xml:space="preserve"> 2022. </w:t>
      </w:r>
    </w:p>
    <w:p w14:paraId="560596EF" w14:textId="77777777" w:rsidR="00AF37E2" w:rsidRPr="00591934" w:rsidRDefault="00AF37E2" w:rsidP="00AF37E2">
      <w:pPr>
        <w:overflowPunct w:val="0"/>
        <w:autoSpaceDE w:val="0"/>
        <w:autoSpaceDN w:val="0"/>
        <w:adjustRightInd w:val="0"/>
        <w:ind w:right="1"/>
      </w:pPr>
    </w:p>
    <w:p w14:paraId="2F7C2538" w14:textId="558BEE0C" w:rsidR="00AF37E2" w:rsidRPr="00591934" w:rsidRDefault="00AF37E2" w:rsidP="00AF37E2">
      <w:pPr>
        <w:jc w:val="both"/>
      </w:pPr>
      <w:r w:rsidRPr="00591934">
        <w:t>Na temelju članaka 8. i 11. Pravilnika o načinu i postupku zapošljavanja u Srednjoj školi Slunj</w:t>
      </w:r>
      <w:r>
        <w:t xml:space="preserve"> (KLASA: 003-05/19-01-02; URBROJ: 2133-54-19-01)</w:t>
      </w:r>
      <w:r w:rsidRPr="00591934">
        <w:t>, a vezano za raspisani natječaj (KLASA: 112-01/22-01/01; URBROJ: 2133-54-01-22-</w:t>
      </w:r>
      <w:r>
        <w:t>44</w:t>
      </w:r>
      <w:r w:rsidRPr="00591934">
        <w:t xml:space="preserve"> od </w:t>
      </w:r>
      <w:r>
        <w:t>19</w:t>
      </w:r>
      <w:r w:rsidRPr="00591934">
        <w:t xml:space="preserve">. </w:t>
      </w:r>
      <w:r>
        <w:t>listopada</w:t>
      </w:r>
      <w:r w:rsidRPr="00591934">
        <w:t xml:space="preserve"> 2022.) za zasnivanje radnog odnosa na radnom mjestu </w:t>
      </w:r>
      <w:r>
        <w:t>NASTAVNIKA/CE EKONOMSKE SKUPINE PREDMETA</w:t>
      </w:r>
      <w:r w:rsidRPr="00591934">
        <w:t xml:space="preserve"> na određeno </w:t>
      </w:r>
      <w:r>
        <w:t>ne</w:t>
      </w:r>
      <w:r w:rsidRPr="00591934">
        <w:t>puno radno vrijeme (</w:t>
      </w:r>
      <w:r>
        <w:t>15</w:t>
      </w:r>
      <w:r w:rsidRPr="00591934">
        <w:t xml:space="preserve"> sati tjedno), Povjerenstvo za provedbu natječaja objavljuje </w:t>
      </w:r>
    </w:p>
    <w:p w14:paraId="48AC9961" w14:textId="77777777" w:rsidR="00AF37E2" w:rsidRPr="00591934" w:rsidRDefault="00AF37E2" w:rsidP="00AF37E2">
      <w:r w:rsidRPr="00591934">
        <w:t xml:space="preserve">           </w:t>
      </w:r>
      <w:r w:rsidRPr="00591934">
        <w:rPr>
          <w:b/>
        </w:rPr>
        <w:t xml:space="preserve">                                         </w:t>
      </w:r>
    </w:p>
    <w:p w14:paraId="2084F562" w14:textId="77777777" w:rsidR="00AF37E2" w:rsidRPr="00591934" w:rsidRDefault="00AF37E2" w:rsidP="00AF37E2">
      <w:pPr>
        <w:jc w:val="center"/>
        <w:rPr>
          <w:b/>
        </w:rPr>
      </w:pPr>
      <w:r w:rsidRPr="00591934">
        <w:rPr>
          <w:b/>
        </w:rPr>
        <w:t>NAČIN PROCJENE, PRAVNI  IZVOR</w:t>
      </w:r>
    </w:p>
    <w:p w14:paraId="27C66D98" w14:textId="77777777" w:rsidR="00AF37E2" w:rsidRPr="00591934" w:rsidRDefault="00AF37E2" w:rsidP="00AF37E2">
      <w:pPr>
        <w:jc w:val="center"/>
        <w:rPr>
          <w:b/>
        </w:rPr>
      </w:pPr>
      <w:r w:rsidRPr="00591934">
        <w:rPr>
          <w:b/>
        </w:rPr>
        <w:t>ZA PRIPREMU  KANDIDATA ZA PROCJENU TE VRIJEME I MJESTO ODRŽAVANJA PROCJENE KANDIDATA</w:t>
      </w:r>
    </w:p>
    <w:p w14:paraId="02673484" w14:textId="77777777" w:rsidR="00AF37E2" w:rsidRPr="00591934" w:rsidRDefault="00AF37E2" w:rsidP="00AF37E2">
      <w:pPr>
        <w:ind w:firstLine="420"/>
        <w:jc w:val="both"/>
        <w:rPr>
          <w:b/>
        </w:rPr>
      </w:pPr>
    </w:p>
    <w:p w14:paraId="4C566CB1" w14:textId="14D942CF" w:rsidR="00AF37E2" w:rsidRPr="00591934" w:rsidRDefault="00AF37E2" w:rsidP="00AF37E2">
      <w:pPr>
        <w:ind w:firstLine="420"/>
        <w:jc w:val="both"/>
        <w:rPr>
          <w:b/>
        </w:rPr>
      </w:pPr>
      <w:r w:rsidRPr="00591934">
        <w:t xml:space="preserve">Sukladno odredbama Pravilnika o načinu i postupku zapošljavanja u Srednjoj školi Slunj, </w:t>
      </w:r>
      <w:r w:rsidRPr="00591934">
        <w:rPr>
          <w:b/>
        </w:rPr>
        <w:t xml:space="preserve">dana 3. </w:t>
      </w:r>
      <w:r w:rsidR="002A69AF">
        <w:rPr>
          <w:b/>
        </w:rPr>
        <w:t>studenoga</w:t>
      </w:r>
      <w:r w:rsidRPr="00591934">
        <w:rPr>
          <w:b/>
        </w:rPr>
        <w:t xml:space="preserve"> 2022. godine (četvrtak) u Srednjoj školi Slunj, u uredu ravnateljice</w:t>
      </w:r>
      <w:r w:rsidRPr="00591934">
        <w:t xml:space="preserve"> provest će se usmena procjena odnosno testiranje i vrednovanje kandidata za radno mjesto </w:t>
      </w:r>
      <w:r>
        <w:t>nastavnika/</w:t>
      </w:r>
      <w:proofErr w:type="spellStart"/>
      <w:r>
        <w:t>ce</w:t>
      </w:r>
      <w:proofErr w:type="spellEnd"/>
      <w:r>
        <w:t xml:space="preserve"> ekonomske skupine predmeta</w:t>
      </w:r>
      <w:r w:rsidRPr="00591934">
        <w:t>.</w:t>
      </w:r>
    </w:p>
    <w:p w14:paraId="2A9499BF" w14:textId="77777777" w:rsidR="00AF37E2" w:rsidRPr="00591934" w:rsidRDefault="00AF37E2" w:rsidP="00AF37E2"/>
    <w:p w14:paraId="21DAFDE5" w14:textId="77777777" w:rsidR="00AF37E2" w:rsidRPr="00591934" w:rsidRDefault="00AF37E2" w:rsidP="00AF37E2">
      <w:pPr>
        <w:ind w:firstLine="420"/>
      </w:pPr>
      <w:r w:rsidRPr="00591934">
        <w:t>Na testiranje se poziva:</w:t>
      </w:r>
    </w:p>
    <w:p w14:paraId="694AF4EF" w14:textId="77777777" w:rsidR="00AF37E2" w:rsidRPr="00591934" w:rsidRDefault="00AF37E2" w:rsidP="00AF37E2">
      <w:pPr>
        <w:ind w:firstLine="420"/>
      </w:pP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3721"/>
        <w:gridCol w:w="2836"/>
      </w:tblGrid>
      <w:tr w:rsidR="00AF37E2" w:rsidRPr="00591934" w14:paraId="51F77ED6" w14:textId="77777777" w:rsidTr="008D6B22">
        <w:tc>
          <w:tcPr>
            <w:tcW w:w="1775" w:type="dxa"/>
            <w:shd w:val="clear" w:color="auto" w:fill="auto"/>
          </w:tcPr>
          <w:p w14:paraId="7BA35E3F" w14:textId="77777777" w:rsidR="00AF37E2" w:rsidRPr="00591934" w:rsidRDefault="00AF37E2" w:rsidP="008D6B22">
            <w:pPr>
              <w:jc w:val="center"/>
              <w:rPr>
                <w:lang w:val="de-DE"/>
              </w:rPr>
            </w:pPr>
            <w:proofErr w:type="spellStart"/>
            <w:r w:rsidRPr="00591934">
              <w:rPr>
                <w:lang w:val="de-DE"/>
              </w:rPr>
              <w:t>Redni</w:t>
            </w:r>
            <w:proofErr w:type="spellEnd"/>
            <w:r w:rsidRPr="00591934">
              <w:rPr>
                <w:lang w:val="de-DE"/>
              </w:rPr>
              <w:t xml:space="preserve"> </w:t>
            </w:r>
            <w:proofErr w:type="spellStart"/>
            <w:r w:rsidRPr="00591934">
              <w:rPr>
                <w:lang w:val="de-DE"/>
              </w:rPr>
              <w:t>broj</w:t>
            </w:r>
            <w:proofErr w:type="spellEnd"/>
          </w:p>
        </w:tc>
        <w:tc>
          <w:tcPr>
            <w:tcW w:w="3721" w:type="dxa"/>
            <w:shd w:val="clear" w:color="auto" w:fill="auto"/>
          </w:tcPr>
          <w:p w14:paraId="45638688" w14:textId="77777777" w:rsidR="00AF37E2" w:rsidRPr="00591934" w:rsidRDefault="00AF37E2" w:rsidP="008D6B22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Ime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prezime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kandidata</w:t>
            </w:r>
            <w:proofErr w:type="spellEnd"/>
          </w:p>
        </w:tc>
        <w:tc>
          <w:tcPr>
            <w:tcW w:w="2836" w:type="dxa"/>
          </w:tcPr>
          <w:p w14:paraId="162CDBC3" w14:textId="77777777" w:rsidR="00AF37E2" w:rsidRPr="00591934" w:rsidRDefault="00AF37E2" w:rsidP="008D6B22">
            <w:pPr>
              <w:jc w:val="center"/>
              <w:rPr>
                <w:lang w:val="de-DE"/>
              </w:rPr>
            </w:pPr>
            <w:proofErr w:type="spellStart"/>
            <w:r w:rsidRPr="00591934">
              <w:rPr>
                <w:lang w:val="de-DE"/>
              </w:rPr>
              <w:t>Početak</w:t>
            </w:r>
            <w:proofErr w:type="spellEnd"/>
            <w:r w:rsidRPr="00591934">
              <w:rPr>
                <w:lang w:val="de-DE"/>
              </w:rPr>
              <w:t xml:space="preserve"> </w:t>
            </w:r>
            <w:proofErr w:type="spellStart"/>
            <w:r w:rsidRPr="00591934">
              <w:rPr>
                <w:lang w:val="de-DE"/>
              </w:rPr>
              <w:t>procjene</w:t>
            </w:r>
            <w:proofErr w:type="spellEnd"/>
          </w:p>
        </w:tc>
      </w:tr>
      <w:tr w:rsidR="00AF37E2" w:rsidRPr="00591934" w14:paraId="00251D2C" w14:textId="77777777" w:rsidTr="008D6B22"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1EC9BE06" w14:textId="77777777" w:rsidR="00AF37E2" w:rsidRPr="00591934" w:rsidRDefault="00AF37E2" w:rsidP="008D6B22">
            <w:pPr>
              <w:pStyle w:val="Odlomakpopisa"/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shd w:val="clear" w:color="auto" w:fill="auto"/>
          </w:tcPr>
          <w:p w14:paraId="3C8B9D55" w14:textId="6B77D5F6" w:rsidR="00AF37E2" w:rsidRPr="00591934" w:rsidRDefault="00AF37E2" w:rsidP="008D6B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I.M.</w:t>
            </w:r>
          </w:p>
        </w:tc>
        <w:tc>
          <w:tcPr>
            <w:tcW w:w="2836" w:type="dxa"/>
          </w:tcPr>
          <w:p w14:paraId="531FA5B6" w14:textId="43A70CCD" w:rsidR="00AF37E2" w:rsidRPr="00591934" w:rsidRDefault="00A45534" w:rsidP="008D6B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11:15</w:t>
            </w:r>
          </w:p>
        </w:tc>
      </w:tr>
      <w:tr w:rsidR="00AF37E2" w:rsidRPr="00591934" w14:paraId="741AC21B" w14:textId="77777777" w:rsidTr="008D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75" w:type="dxa"/>
          </w:tcPr>
          <w:p w14:paraId="2ADCE399" w14:textId="77777777" w:rsidR="00AF37E2" w:rsidRPr="00591934" w:rsidRDefault="00AF37E2" w:rsidP="008D6B22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3721" w:type="dxa"/>
          </w:tcPr>
          <w:p w14:paraId="77142A6A" w14:textId="2C56C214" w:rsidR="00AF37E2" w:rsidRPr="00591934" w:rsidRDefault="00AF37E2" w:rsidP="008D6B22">
            <w:pPr>
              <w:jc w:val="center"/>
            </w:pPr>
            <w:r>
              <w:t>D.S.</w:t>
            </w:r>
          </w:p>
        </w:tc>
        <w:tc>
          <w:tcPr>
            <w:tcW w:w="2836" w:type="dxa"/>
          </w:tcPr>
          <w:p w14:paraId="5BAC17D2" w14:textId="21600CBA" w:rsidR="00AF37E2" w:rsidRPr="00591934" w:rsidRDefault="00AF37E2" w:rsidP="008D6B22">
            <w:pPr>
              <w:jc w:val="center"/>
            </w:pPr>
            <w:r>
              <w:t>11</w:t>
            </w:r>
            <w:r w:rsidR="00A45534">
              <w:t>:30</w:t>
            </w:r>
          </w:p>
        </w:tc>
      </w:tr>
      <w:tr w:rsidR="00AF37E2" w:rsidRPr="00591934" w14:paraId="1EFF63AA" w14:textId="77777777" w:rsidTr="008D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75" w:type="dxa"/>
          </w:tcPr>
          <w:p w14:paraId="00B5A62C" w14:textId="77777777" w:rsidR="00AF37E2" w:rsidRPr="00591934" w:rsidRDefault="00AF37E2" w:rsidP="008D6B22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3721" w:type="dxa"/>
          </w:tcPr>
          <w:p w14:paraId="53B4A346" w14:textId="4932F075" w:rsidR="00AF37E2" w:rsidRDefault="00AF37E2" w:rsidP="008D6B22">
            <w:pPr>
              <w:jc w:val="center"/>
            </w:pPr>
            <w:r>
              <w:t>M.K.</w:t>
            </w:r>
          </w:p>
        </w:tc>
        <w:tc>
          <w:tcPr>
            <w:tcW w:w="2836" w:type="dxa"/>
          </w:tcPr>
          <w:p w14:paraId="53E8A499" w14:textId="4B9FAF21" w:rsidR="00AF37E2" w:rsidRDefault="00AF37E2" w:rsidP="008D6B22">
            <w:pPr>
              <w:jc w:val="center"/>
            </w:pPr>
            <w:r>
              <w:t>11:</w:t>
            </w:r>
            <w:r w:rsidR="00A45534">
              <w:t>45</w:t>
            </w:r>
          </w:p>
        </w:tc>
      </w:tr>
      <w:tr w:rsidR="001D046E" w:rsidRPr="00591934" w14:paraId="63BEF4BA" w14:textId="77777777" w:rsidTr="008D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75" w:type="dxa"/>
          </w:tcPr>
          <w:p w14:paraId="622A4CEB" w14:textId="77777777" w:rsidR="001D046E" w:rsidRPr="00591934" w:rsidRDefault="001D046E" w:rsidP="008D6B22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3721" w:type="dxa"/>
          </w:tcPr>
          <w:p w14:paraId="0BD5B262" w14:textId="22129D2E" w:rsidR="001D046E" w:rsidRDefault="001D046E" w:rsidP="008D6B22">
            <w:pPr>
              <w:jc w:val="center"/>
            </w:pPr>
            <w:r>
              <w:t>I.C.</w:t>
            </w:r>
          </w:p>
        </w:tc>
        <w:tc>
          <w:tcPr>
            <w:tcW w:w="2836" w:type="dxa"/>
          </w:tcPr>
          <w:p w14:paraId="2029195E" w14:textId="31AB88EB" w:rsidR="001D046E" w:rsidRDefault="001D046E" w:rsidP="008D6B22">
            <w:pPr>
              <w:jc w:val="center"/>
            </w:pPr>
            <w:r>
              <w:t>12:00</w:t>
            </w:r>
          </w:p>
        </w:tc>
      </w:tr>
    </w:tbl>
    <w:p w14:paraId="41957873" w14:textId="77777777" w:rsidR="00AF37E2" w:rsidRPr="00591934" w:rsidRDefault="00AF37E2" w:rsidP="00AF37E2">
      <w:pPr>
        <w:ind w:firstLine="420"/>
      </w:pPr>
    </w:p>
    <w:p w14:paraId="1E3AAA52" w14:textId="77777777" w:rsidR="00AF37E2" w:rsidRPr="00591934" w:rsidRDefault="00AF37E2" w:rsidP="00AF37E2">
      <w:pPr>
        <w:ind w:left="60"/>
        <w:rPr>
          <w:color w:val="FF0000"/>
        </w:rPr>
      </w:pPr>
    </w:p>
    <w:p w14:paraId="4BA4DDC3" w14:textId="77777777" w:rsidR="00AF37E2" w:rsidRPr="00591934" w:rsidRDefault="00AF37E2" w:rsidP="00AF37E2">
      <w:pPr>
        <w:ind w:firstLine="708"/>
        <w:jc w:val="both"/>
      </w:pPr>
    </w:p>
    <w:p w14:paraId="351246C4" w14:textId="77777777" w:rsidR="00AF37E2" w:rsidRPr="00591934" w:rsidRDefault="00AF37E2" w:rsidP="001D046E">
      <w:pPr>
        <w:ind w:firstLine="708"/>
        <w:jc w:val="both"/>
      </w:pPr>
      <w:r w:rsidRPr="00591934">
        <w:t>Ako kandidat ne pristupi testiranju u navedenom vremenu ili pristupi nakon vremena određenog za početak testiranja, ne smatra se kandidatom natječaja.</w:t>
      </w:r>
    </w:p>
    <w:p w14:paraId="19319A75" w14:textId="77777777" w:rsidR="00AF37E2" w:rsidRPr="00591934" w:rsidRDefault="00AF37E2" w:rsidP="00AF37E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 na usmenoj procjeni i vrednovanju utvrđuje stručna znanja, interese, motivaciju kandidata za rad u Školi te procjenjuje dodatna znanja i edukacije, dosadašnje radno iskustvo i postignuća u radu.</w:t>
      </w:r>
    </w:p>
    <w:p w14:paraId="1EFF3866" w14:textId="77777777" w:rsidR="00AF37E2" w:rsidRPr="00591934" w:rsidRDefault="00AF37E2" w:rsidP="00AF37E2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član Povjerenstva ima pravo postavljati do tri pitanja koja će se vrednovati od strane svakog člana Povjerenstva pojedinačno od 1-5 bodova. Bodovi dobiveni od svih članova Povjerenstva na kraju usmene procjene se zbrajaju. </w:t>
      </w:r>
    </w:p>
    <w:p w14:paraId="402355E1" w14:textId="77777777" w:rsidR="00AF37E2" w:rsidRPr="00591934" w:rsidRDefault="00AF37E2" w:rsidP="00AF37E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274C1" w14:textId="77777777" w:rsidR="00AF37E2" w:rsidRPr="00591934" w:rsidRDefault="00AF37E2" w:rsidP="00AF37E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izvor za pripremu kandidata za usmenu procjenu i vrednovanje:</w:t>
      </w:r>
    </w:p>
    <w:p w14:paraId="4165C5B0" w14:textId="0A83B085" w:rsidR="00AF37E2" w:rsidRPr="00591934" w:rsidRDefault="00AF37E2" w:rsidP="00AF37E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Zakon o odgoju i obrazovanju u osnovnoj i srednjoj školi („Narodne novine“, br. </w:t>
      </w:r>
      <w:r w:rsidRPr="00762614">
        <w:rPr>
          <w:rFonts w:ascii="Times New Roman" w:hAnsi="Times New Roman"/>
          <w:sz w:val="24"/>
          <w:szCs w:val="24"/>
        </w:rPr>
        <w:t>87/08., 86/09., 92/10., 105/10., 90/11., 5/12., 16/12., 86/12., 126/12, 94/13., 152/14., 7/17., 68/18., 98/19., 64/20. i 133/20.</w:t>
      </w:r>
      <w:r w:rsidRPr="00591934">
        <w:rPr>
          <w:rFonts w:ascii="Times New Roman" w:hAnsi="Times New Roman" w:cs="Times New Roman"/>
          <w:sz w:val="24"/>
          <w:szCs w:val="24"/>
        </w:rPr>
        <w:t>)</w:t>
      </w:r>
    </w:p>
    <w:p w14:paraId="785DC5E7" w14:textId="77777777" w:rsidR="00AF37E2" w:rsidRPr="00591934" w:rsidRDefault="00AF37E2" w:rsidP="00AF37E2">
      <w:pPr>
        <w:rPr>
          <w:b/>
        </w:rPr>
      </w:pPr>
    </w:p>
    <w:p w14:paraId="407E2E5F" w14:textId="77777777" w:rsidR="00AF37E2" w:rsidRPr="00591934" w:rsidRDefault="00AF37E2" w:rsidP="00AF37E2">
      <w:pPr>
        <w:rPr>
          <w:b/>
        </w:rPr>
      </w:pPr>
      <w:r w:rsidRPr="00591934">
        <w:rPr>
          <w:b/>
        </w:rPr>
        <w:t>PRAVILA TESTIRANJA:</w:t>
      </w:r>
    </w:p>
    <w:p w14:paraId="43C5CB4D" w14:textId="77777777" w:rsidR="00AF37E2" w:rsidRPr="00591934" w:rsidRDefault="00AF37E2" w:rsidP="00AF37E2">
      <w:pPr>
        <w:pStyle w:val="Odlomakpopisa"/>
        <w:numPr>
          <w:ilvl w:val="0"/>
          <w:numId w:val="2"/>
        </w:numPr>
      </w:pPr>
      <w:r w:rsidRPr="00591934">
        <w:t>Kandidat je dužan ponijeti sa sobom osobnu iskaznicu ili drugu identifikacijsku ispravu na temelju koje se utvrđuje identitet prije testiranja. Testiranju ne može pristupiti kandidat koji ne može dokazati identitet.</w:t>
      </w:r>
    </w:p>
    <w:p w14:paraId="16152C2E" w14:textId="77777777" w:rsidR="00AF37E2" w:rsidRPr="00591934" w:rsidRDefault="00AF37E2" w:rsidP="00AF37E2">
      <w:pPr>
        <w:pStyle w:val="Odlomakpopisa"/>
        <w:numPr>
          <w:ilvl w:val="0"/>
          <w:numId w:val="2"/>
        </w:numPr>
      </w:pPr>
      <w:r w:rsidRPr="00591934">
        <w:t>Kandidat se neće posebno pozivati na usmenu procjenu i vrednovanje.</w:t>
      </w:r>
    </w:p>
    <w:p w14:paraId="454CA712" w14:textId="77777777" w:rsidR="00AF37E2" w:rsidRPr="00591934" w:rsidRDefault="00AF37E2" w:rsidP="00AF37E2">
      <w:pPr>
        <w:pStyle w:val="Odlomakpopisa"/>
        <w:numPr>
          <w:ilvl w:val="0"/>
          <w:numId w:val="2"/>
        </w:numPr>
      </w:pPr>
      <w:r w:rsidRPr="00591934">
        <w:t xml:space="preserve">Nakon obavljenog testiranja Povjerenstvo utvrđuje rezultat testiranja. </w:t>
      </w:r>
    </w:p>
    <w:p w14:paraId="557C9302" w14:textId="4A1719BD" w:rsidR="00AF37E2" w:rsidRPr="00591934" w:rsidRDefault="00AF37E2" w:rsidP="00AF37E2">
      <w:pPr>
        <w:pStyle w:val="Odlomakpopisa"/>
      </w:pPr>
      <w:r w:rsidRPr="00591934">
        <w:t xml:space="preserve">                       </w:t>
      </w:r>
    </w:p>
    <w:p w14:paraId="272093A3" w14:textId="77777777" w:rsidR="00AF37E2" w:rsidRPr="00591934" w:rsidRDefault="00AF37E2" w:rsidP="00AF37E2">
      <w:pPr>
        <w:pStyle w:val="Odlomakpopisa"/>
        <w:jc w:val="right"/>
      </w:pPr>
      <w:r w:rsidRPr="00591934">
        <w:t xml:space="preserve">        </w:t>
      </w:r>
      <w:r w:rsidRPr="00591934">
        <w:tab/>
      </w:r>
      <w:r w:rsidRPr="00591934">
        <w:tab/>
        <w:t xml:space="preserve">  </w:t>
      </w:r>
      <w:r w:rsidRPr="00591934">
        <w:tab/>
      </w:r>
      <w:r w:rsidRPr="00591934">
        <w:tab/>
        <w:t>POVJERENSTVO ZA PROVEDBU NATJEČAJA</w:t>
      </w:r>
    </w:p>
    <w:p w14:paraId="27CC9AE0" w14:textId="77777777" w:rsidR="00AF37E2" w:rsidRPr="00591934" w:rsidRDefault="00AF37E2" w:rsidP="00AF37E2">
      <w:pPr>
        <w:pStyle w:val="Bezproreda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591934">
        <w:rPr>
          <w:rFonts w:ascii="Times New Roman" w:hAnsi="Times New Roman" w:cs="Times New Roman"/>
          <w:color w:val="000000"/>
          <w:sz w:val="24"/>
          <w:szCs w:val="24"/>
        </w:rPr>
        <w:t xml:space="preserve">          Diana Cindrić, prof.</w:t>
      </w:r>
    </w:p>
    <w:p w14:paraId="6F5E41DD" w14:textId="77777777" w:rsidR="00AF37E2" w:rsidRPr="00591934" w:rsidRDefault="00AF37E2" w:rsidP="00AF37E2">
      <w:pPr>
        <w:pStyle w:val="Bezproreda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591934">
        <w:rPr>
          <w:rFonts w:ascii="Times New Roman" w:hAnsi="Times New Roman" w:cs="Times New Roman"/>
          <w:color w:val="000000"/>
          <w:sz w:val="24"/>
          <w:szCs w:val="24"/>
        </w:rPr>
        <w:t xml:space="preserve">          Tea Skukan, </w:t>
      </w:r>
      <w:proofErr w:type="spellStart"/>
      <w:r w:rsidRPr="00591934">
        <w:rPr>
          <w:rFonts w:ascii="Times New Roman" w:hAnsi="Times New Roman" w:cs="Times New Roman"/>
          <w:color w:val="000000"/>
          <w:sz w:val="24"/>
          <w:szCs w:val="24"/>
        </w:rPr>
        <w:t>dipl.oec</w:t>
      </w:r>
      <w:proofErr w:type="spellEnd"/>
      <w:r w:rsidRPr="00591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E84B4D" w14:textId="74381BD2" w:rsidR="002B2C4E" w:rsidRDefault="00AF37E2" w:rsidP="00A45534">
      <w:pPr>
        <w:ind w:left="3540"/>
      </w:pPr>
      <w:r w:rsidRPr="00591934">
        <w:rPr>
          <w:color w:val="000000"/>
        </w:rPr>
        <w:t xml:space="preserve">         </w:t>
      </w:r>
      <w:r>
        <w:rPr>
          <w:color w:val="000000"/>
        </w:rPr>
        <w:t xml:space="preserve"> Paulina Cindrić, </w:t>
      </w:r>
      <w:proofErr w:type="spellStart"/>
      <w:r>
        <w:rPr>
          <w:color w:val="000000"/>
        </w:rPr>
        <w:t>dipl.oec</w:t>
      </w:r>
      <w:proofErr w:type="spellEnd"/>
      <w:r w:rsidRPr="00591934">
        <w:rPr>
          <w:color w:val="000000"/>
        </w:rPr>
        <w:t>.</w:t>
      </w:r>
    </w:p>
    <w:sectPr w:rsidR="002B2C4E" w:rsidSect="00657A82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EE8"/>
    <w:multiLevelType w:val="hybridMultilevel"/>
    <w:tmpl w:val="7AC42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19C"/>
    <w:multiLevelType w:val="hybridMultilevel"/>
    <w:tmpl w:val="C8F28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1210D"/>
    <w:multiLevelType w:val="hybridMultilevel"/>
    <w:tmpl w:val="C8F28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09068">
    <w:abstractNumId w:val="0"/>
  </w:num>
  <w:num w:numId="2" w16cid:durableId="57096004">
    <w:abstractNumId w:val="2"/>
  </w:num>
  <w:num w:numId="3" w16cid:durableId="89358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2"/>
    <w:rsid w:val="001D046E"/>
    <w:rsid w:val="002A69AF"/>
    <w:rsid w:val="002B2C4E"/>
    <w:rsid w:val="00A45534"/>
    <w:rsid w:val="00AF37E2"/>
    <w:rsid w:val="00BD460C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FE8D"/>
  <w15:chartTrackingRefBased/>
  <w15:docId w15:val="{40B3BA79-5351-46E5-9E70-2AC1E3BA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37E2"/>
    <w:pPr>
      <w:ind w:left="720"/>
      <w:contextualSpacing/>
    </w:pPr>
  </w:style>
  <w:style w:type="table" w:styleId="Reetkatablice">
    <w:name w:val="Table Grid"/>
    <w:basedOn w:val="Obinatablica"/>
    <w:uiPriority w:val="39"/>
    <w:rsid w:val="00AF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F3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Barić</dc:creator>
  <cp:keywords/>
  <dc:description/>
  <cp:lastModifiedBy>Diana Cindrić</cp:lastModifiedBy>
  <cp:revision>2</cp:revision>
  <cp:lastPrinted>2022-10-27T13:02:00Z</cp:lastPrinted>
  <dcterms:created xsi:type="dcterms:W3CDTF">2022-10-28T13:03:00Z</dcterms:created>
  <dcterms:modified xsi:type="dcterms:W3CDTF">2022-10-28T13:03:00Z</dcterms:modified>
</cp:coreProperties>
</file>